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DF" w:rsidRDefault="00931ADF" w:rsidP="00931AD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дошкольное образовательное учреждение</w:t>
      </w:r>
    </w:p>
    <w:p w:rsidR="00931ADF" w:rsidRDefault="00931ADF" w:rsidP="00931AD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№ 11</w:t>
      </w:r>
    </w:p>
    <w:p w:rsidR="00931ADF" w:rsidRDefault="00931ADF" w:rsidP="00931AD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Пушкинского района Санкт-Петербурга</w:t>
      </w:r>
    </w:p>
    <w:p w:rsidR="00931ADF" w:rsidRDefault="00931ADF" w:rsidP="00931ADF">
      <w:pPr>
        <w:shd w:val="clear" w:color="auto" w:fill="FFFFFF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 xml:space="preserve">196627, Санкт-Петербург, поселок </w:t>
      </w:r>
      <w:proofErr w:type="spellStart"/>
      <w:r>
        <w:rPr>
          <w:color w:val="000000"/>
          <w:spacing w:val="-1"/>
        </w:rPr>
        <w:t>Шушары</w:t>
      </w:r>
      <w:proofErr w:type="spellEnd"/>
      <w:r>
        <w:rPr>
          <w:color w:val="000000"/>
          <w:spacing w:val="-1"/>
        </w:rPr>
        <w:t xml:space="preserve">, территория </w:t>
      </w:r>
      <w:proofErr w:type="spellStart"/>
      <w:r>
        <w:rPr>
          <w:color w:val="000000"/>
          <w:spacing w:val="-1"/>
        </w:rPr>
        <w:t>Ленсоветовский</w:t>
      </w:r>
      <w:proofErr w:type="spellEnd"/>
      <w:r>
        <w:rPr>
          <w:color w:val="000000"/>
          <w:spacing w:val="-1"/>
        </w:rPr>
        <w:t>, д. 35, строение 1.</w:t>
      </w:r>
    </w:p>
    <w:p w:rsidR="00931ADF" w:rsidRDefault="00931ADF" w:rsidP="00931ADF">
      <w:pPr>
        <w:pBdr>
          <w:bottom w:val="single" w:sz="6" w:space="1" w:color="auto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>телефон/факс (812) 645-30-41(40)</w:t>
      </w:r>
    </w:p>
    <w:p w:rsidR="00931ADF" w:rsidRDefault="00931ADF" w:rsidP="00931ADF">
      <w:pPr>
        <w:pStyle w:val="a3"/>
        <w:spacing w:before="6"/>
        <w:jc w:val="center"/>
        <w:rPr>
          <w:b/>
          <w:i w:val="0"/>
          <w:noProof/>
          <w:sz w:val="28"/>
          <w:szCs w:val="28"/>
          <w:lang w:eastAsia="ru-RU"/>
        </w:rPr>
      </w:pPr>
    </w:p>
    <w:p w:rsidR="00931ADF" w:rsidRPr="00931ADF" w:rsidRDefault="00931ADF" w:rsidP="00931ADF">
      <w:pPr>
        <w:pStyle w:val="a3"/>
        <w:spacing w:before="6"/>
        <w:jc w:val="center"/>
        <w:rPr>
          <w:b/>
          <w:i w:val="0"/>
          <w:color w:val="1D1D1D"/>
          <w:w w:val="105"/>
          <w:sz w:val="28"/>
        </w:rPr>
      </w:pPr>
      <w:r w:rsidRPr="00931ADF">
        <w:rPr>
          <w:b/>
          <w:i w:val="0"/>
          <w:noProof/>
          <w:sz w:val="28"/>
          <w:szCs w:val="28"/>
          <w:lang w:eastAsia="ru-RU"/>
        </w:rPr>
        <w:t xml:space="preserve">ЗАЯВЛЕНИЕ-АНКЕТА </w:t>
      </w:r>
      <w:r w:rsidRPr="00931ADF">
        <w:rPr>
          <w:b/>
          <w:i w:val="0"/>
          <w:color w:val="1A1A1A"/>
          <w:w w:val="105"/>
          <w:sz w:val="28"/>
        </w:rPr>
        <w:t xml:space="preserve">ДЛЯ </w:t>
      </w:r>
      <w:r w:rsidRPr="00931ADF">
        <w:rPr>
          <w:b/>
          <w:i w:val="0"/>
          <w:color w:val="262626"/>
          <w:w w:val="105"/>
          <w:sz w:val="28"/>
        </w:rPr>
        <w:t xml:space="preserve">ОФОРМЛЕНИЯ </w:t>
      </w:r>
      <w:r w:rsidRPr="00931ADF">
        <w:rPr>
          <w:b/>
          <w:i w:val="0"/>
          <w:color w:val="232323"/>
          <w:w w:val="105"/>
          <w:sz w:val="28"/>
        </w:rPr>
        <w:t xml:space="preserve">ЗАІІРОСА </w:t>
      </w:r>
      <w:r w:rsidRPr="00931ADF">
        <w:rPr>
          <w:b/>
          <w:i w:val="0"/>
          <w:color w:val="1D1D1D"/>
          <w:w w:val="105"/>
          <w:sz w:val="28"/>
        </w:rPr>
        <w:t>РОДИТЕЛЕЙ</w:t>
      </w:r>
    </w:p>
    <w:p w:rsidR="00E225A0" w:rsidRPr="00931ADF" w:rsidRDefault="00A13F84" w:rsidP="00931ADF">
      <w:pPr>
        <w:pStyle w:val="a3"/>
        <w:spacing w:before="6"/>
        <w:jc w:val="center"/>
        <w:rPr>
          <w:b/>
          <w:i w:val="0"/>
          <w:sz w:val="28"/>
        </w:rPr>
      </w:pPr>
      <w:r w:rsidRPr="00931ADF">
        <w:rPr>
          <w:b/>
          <w:i w:val="0"/>
          <w:color w:val="1D1D1D"/>
          <w:w w:val="105"/>
          <w:sz w:val="28"/>
        </w:rPr>
        <w:t xml:space="preserve"> </w:t>
      </w:r>
      <w:r w:rsidRPr="00931ADF">
        <w:rPr>
          <w:b/>
          <w:i w:val="0"/>
          <w:color w:val="2A2A2A"/>
          <w:w w:val="105"/>
          <w:sz w:val="28"/>
        </w:rPr>
        <w:t xml:space="preserve">в </w:t>
      </w:r>
      <w:r w:rsidR="00931ADF" w:rsidRPr="00931ADF">
        <w:rPr>
          <w:b/>
          <w:i w:val="0"/>
          <w:color w:val="1A1A1A"/>
          <w:w w:val="105"/>
          <w:sz w:val="28"/>
        </w:rPr>
        <w:t>Консультативный пункт</w:t>
      </w:r>
    </w:p>
    <w:p w:rsidR="00E225A0" w:rsidRDefault="00931ADF">
      <w:pPr>
        <w:spacing w:line="273" w:lineRule="exact"/>
        <w:ind w:left="43" w:right="23"/>
        <w:jc w:val="center"/>
        <w:rPr>
          <w:sz w:val="25"/>
        </w:rPr>
      </w:pPr>
      <w:r>
        <w:rPr>
          <w:color w:val="131313"/>
          <w:sz w:val="25"/>
        </w:rPr>
        <w:t>ГБДОУ детский сад № 11 Пушкинского района СПБ</w:t>
      </w:r>
    </w:p>
    <w:p w:rsidR="00E225A0" w:rsidRDefault="00E225A0">
      <w:pPr>
        <w:spacing w:before="10"/>
      </w:pPr>
    </w:p>
    <w:tbl>
      <w:tblPr>
        <w:tblStyle w:val="TableNormal"/>
        <w:tblW w:w="0" w:type="auto"/>
        <w:tblInd w:w="138" w:type="dxa"/>
        <w:tblBorders>
          <w:top w:val="single" w:sz="6" w:space="0" w:color="3F3F44"/>
          <w:left w:val="single" w:sz="6" w:space="0" w:color="3F3F44"/>
          <w:bottom w:val="single" w:sz="6" w:space="0" w:color="3F3F44"/>
          <w:right w:val="single" w:sz="6" w:space="0" w:color="3F3F44"/>
          <w:insideH w:val="single" w:sz="6" w:space="0" w:color="3F3F44"/>
          <w:insideV w:val="single" w:sz="6" w:space="0" w:color="3F3F44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7733"/>
      </w:tblGrid>
      <w:tr w:rsidR="00E225A0">
        <w:trPr>
          <w:trHeight w:val="372"/>
        </w:trPr>
        <w:tc>
          <w:tcPr>
            <w:tcW w:w="2310" w:type="dxa"/>
          </w:tcPr>
          <w:p w:rsidR="00931ADF" w:rsidRDefault="00931ADF">
            <w:pPr>
              <w:pStyle w:val="TableParagraph"/>
              <w:spacing w:line="172" w:lineRule="exact"/>
              <w:ind w:left="837"/>
              <w:rPr>
                <w:b/>
                <w:noProof/>
                <w:position w:val="-2"/>
                <w:sz w:val="24"/>
                <w:szCs w:val="24"/>
                <w:lang w:eastAsia="ru-RU"/>
              </w:rPr>
            </w:pPr>
          </w:p>
          <w:p w:rsidR="00E225A0" w:rsidRPr="00931ADF" w:rsidRDefault="00931ADF">
            <w:pPr>
              <w:pStyle w:val="TableParagraph"/>
              <w:spacing w:line="172" w:lineRule="exact"/>
              <w:ind w:left="837"/>
              <w:rPr>
                <w:b/>
                <w:sz w:val="24"/>
                <w:szCs w:val="24"/>
              </w:rPr>
            </w:pPr>
            <w:r w:rsidRPr="00931ADF">
              <w:rPr>
                <w:b/>
                <w:noProof/>
                <w:position w:val="-2"/>
                <w:sz w:val="24"/>
                <w:szCs w:val="24"/>
                <w:lang w:eastAsia="ru-RU"/>
              </w:rPr>
              <w:t xml:space="preserve">Данные </w:t>
            </w:r>
          </w:p>
        </w:tc>
        <w:tc>
          <w:tcPr>
            <w:tcW w:w="7733" w:type="dxa"/>
          </w:tcPr>
          <w:p w:rsidR="00E225A0" w:rsidRDefault="00A13F84" w:rsidP="00931ADF">
            <w:pPr>
              <w:pStyle w:val="TableParagraph"/>
              <w:spacing w:before="50"/>
              <w:ind w:left="2901" w:right="248"/>
              <w:rPr>
                <w:b/>
                <w:color w:val="282828"/>
                <w:sz w:val="24"/>
                <w:szCs w:val="24"/>
              </w:rPr>
            </w:pPr>
            <w:r w:rsidRPr="00931ADF">
              <w:rPr>
                <w:b/>
                <w:color w:val="131313"/>
                <w:sz w:val="24"/>
                <w:szCs w:val="24"/>
              </w:rPr>
              <w:t xml:space="preserve">поле </w:t>
            </w:r>
            <w:r w:rsidR="00931ADF" w:rsidRPr="00931ADF">
              <w:rPr>
                <w:b/>
                <w:color w:val="282828"/>
                <w:sz w:val="24"/>
                <w:szCs w:val="24"/>
              </w:rPr>
              <w:t xml:space="preserve">для </w:t>
            </w:r>
            <w:r w:rsidR="00931ADF">
              <w:rPr>
                <w:b/>
                <w:color w:val="282828"/>
                <w:sz w:val="24"/>
                <w:szCs w:val="24"/>
              </w:rPr>
              <w:t>з</w:t>
            </w:r>
            <w:r w:rsidR="00931ADF" w:rsidRPr="00931ADF">
              <w:rPr>
                <w:b/>
                <w:color w:val="282828"/>
                <w:sz w:val="24"/>
                <w:szCs w:val="24"/>
              </w:rPr>
              <w:t>аполнения</w:t>
            </w:r>
          </w:p>
          <w:p w:rsidR="00931ADF" w:rsidRPr="00931ADF" w:rsidRDefault="00931ADF" w:rsidP="00931ADF">
            <w:pPr>
              <w:pStyle w:val="TableParagraph"/>
              <w:spacing w:before="50"/>
              <w:ind w:left="2901" w:right="248"/>
              <w:rPr>
                <w:b/>
                <w:sz w:val="24"/>
                <w:szCs w:val="24"/>
              </w:rPr>
            </w:pPr>
          </w:p>
        </w:tc>
      </w:tr>
      <w:tr w:rsidR="00E225A0">
        <w:trPr>
          <w:trHeight w:val="1025"/>
        </w:trPr>
        <w:tc>
          <w:tcPr>
            <w:tcW w:w="2310" w:type="dxa"/>
          </w:tcPr>
          <w:p w:rsidR="00E225A0" w:rsidRPr="00931ADF" w:rsidRDefault="00931ADF" w:rsidP="00931ADF">
            <w:pPr>
              <w:pStyle w:val="TableParagraph"/>
              <w:spacing w:before="21"/>
              <w:ind w:left="362" w:right="326"/>
              <w:jc w:val="center"/>
              <w:rPr>
                <w:sz w:val="24"/>
                <w:szCs w:val="24"/>
              </w:rPr>
            </w:pPr>
            <w:r w:rsidRPr="00931ADF">
              <w:rPr>
                <w:color w:val="181818"/>
                <w:w w:val="90"/>
                <w:sz w:val="24"/>
                <w:szCs w:val="24"/>
              </w:rPr>
              <w:t>Дата запроса</w:t>
            </w:r>
            <w:r w:rsidR="00A13F84" w:rsidRPr="00931ADF">
              <w:rPr>
                <w:color w:val="1A1A1A"/>
                <w:w w:val="90"/>
                <w:sz w:val="24"/>
                <w:szCs w:val="24"/>
              </w:rPr>
              <w:t xml:space="preserve">/ </w:t>
            </w:r>
            <w:r w:rsidR="00A13F84" w:rsidRPr="00931ADF">
              <w:rPr>
                <w:color w:val="1F1F1F"/>
                <w:w w:val="90"/>
                <w:sz w:val="24"/>
                <w:szCs w:val="24"/>
              </w:rPr>
              <w:t xml:space="preserve">оформление </w:t>
            </w:r>
            <w:r w:rsidR="00A13F84" w:rsidRPr="00931ADF">
              <w:rPr>
                <w:color w:val="161616"/>
                <w:sz w:val="24"/>
                <w:szCs w:val="24"/>
              </w:rPr>
              <w:t>а</w:t>
            </w:r>
            <w:r w:rsidRPr="00931ADF">
              <w:rPr>
                <w:color w:val="161616"/>
                <w:sz w:val="24"/>
                <w:szCs w:val="24"/>
              </w:rPr>
              <w:t>н</w:t>
            </w:r>
            <w:r w:rsidR="00A13F84" w:rsidRPr="00931ADF">
              <w:rPr>
                <w:color w:val="161616"/>
                <w:sz w:val="24"/>
                <w:szCs w:val="24"/>
              </w:rPr>
              <w:t>кеты</w:t>
            </w:r>
          </w:p>
        </w:tc>
        <w:tc>
          <w:tcPr>
            <w:tcW w:w="7733" w:type="dxa"/>
          </w:tcPr>
          <w:p w:rsidR="00E225A0" w:rsidRDefault="00E225A0">
            <w:pPr>
              <w:pStyle w:val="TableParagraph"/>
              <w:rPr>
                <w:sz w:val="24"/>
              </w:rPr>
            </w:pPr>
          </w:p>
        </w:tc>
      </w:tr>
      <w:tr w:rsidR="00E225A0">
        <w:trPr>
          <w:trHeight w:val="1267"/>
        </w:trPr>
        <w:tc>
          <w:tcPr>
            <w:tcW w:w="2310" w:type="dxa"/>
          </w:tcPr>
          <w:p w:rsidR="00E225A0" w:rsidRPr="00931ADF" w:rsidRDefault="00931ADF" w:rsidP="00931ADF">
            <w:pPr>
              <w:pStyle w:val="TableParagraph"/>
              <w:jc w:val="center"/>
              <w:rPr>
                <w:sz w:val="24"/>
                <w:szCs w:val="24"/>
              </w:rPr>
            </w:pPr>
            <w:r w:rsidRPr="00931ADF">
              <w:rPr>
                <w:noProof/>
                <w:sz w:val="24"/>
                <w:szCs w:val="24"/>
                <w:lang w:eastAsia="ru-RU"/>
              </w:rPr>
              <w:t>ФИО родителя</w:t>
            </w:r>
          </w:p>
          <w:p w:rsidR="00E225A0" w:rsidRPr="00931ADF" w:rsidRDefault="00A13F84" w:rsidP="00931ADF">
            <w:pPr>
              <w:pStyle w:val="TableParagraph"/>
              <w:spacing w:line="237" w:lineRule="auto"/>
              <w:ind w:left="346" w:right="303" w:hanging="44"/>
              <w:jc w:val="center"/>
              <w:rPr>
                <w:sz w:val="24"/>
                <w:szCs w:val="24"/>
              </w:rPr>
            </w:pPr>
            <w:r w:rsidRPr="00931ADF">
              <w:rPr>
                <w:i/>
                <w:color w:val="181818"/>
                <w:sz w:val="24"/>
                <w:szCs w:val="24"/>
              </w:rPr>
              <w:t>(</w:t>
            </w:r>
            <w:r w:rsidR="00931ADF" w:rsidRPr="00931ADF">
              <w:rPr>
                <w:color w:val="181818"/>
                <w:sz w:val="24"/>
                <w:szCs w:val="24"/>
              </w:rPr>
              <w:t>законного</w:t>
            </w:r>
            <w:r w:rsidRPr="00931ADF">
              <w:rPr>
                <w:color w:val="181818"/>
                <w:sz w:val="24"/>
                <w:szCs w:val="24"/>
              </w:rPr>
              <w:t xml:space="preserve"> </w:t>
            </w:r>
            <w:r w:rsidR="00931ADF" w:rsidRPr="00931ADF">
              <w:rPr>
                <w:color w:val="212121"/>
                <w:w w:val="95"/>
                <w:sz w:val="24"/>
                <w:szCs w:val="24"/>
              </w:rPr>
              <w:t>представителя</w:t>
            </w:r>
            <w:r w:rsidRPr="00931ADF">
              <w:rPr>
                <w:color w:val="212121"/>
                <w:w w:val="95"/>
                <w:sz w:val="24"/>
                <w:szCs w:val="24"/>
              </w:rPr>
              <w:t>)</w:t>
            </w:r>
            <w:r w:rsidRPr="00931ADF">
              <w:rPr>
                <w:i/>
                <w:color w:val="212121"/>
                <w:w w:val="95"/>
                <w:sz w:val="24"/>
                <w:szCs w:val="24"/>
              </w:rPr>
              <w:t xml:space="preserve"> </w:t>
            </w:r>
            <w:r w:rsidRPr="00931ADF">
              <w:rPr>
                <w:color w:val="1F1F1F"/>
                <w:sz w:val="24"/>
                <w:szCs w:val="24"/>
              </w:rPr>
              <w:t>ребенка</w:t>
            </w:r>
          </w:p>
        </w:tc>
        <w:tc>
          <w:tcPr>
            <w:tcW w:w="7733" w:type="dxa"/>
          </w:tcPr>
          <w:p w:rsidR="00E225A0" w:rsidRDefault="00E225A0">
            <w:pPr>
              <w:pStyle w:val="TableParagraph"/>
              <w:rPr>
                <w:sz w:val="24"/>
              </w:rPr>
            </w:pPr>
          </w:p>
        </w:tc>
      </w:tr>
      <w:tr w:rsidR="00E225A0">
        <w:trPr>
          <w:trHeight w:val="712"/>
        </w:trPr>
        <w:tc>
          <w:tcPr>
            <w:tcW w:w="2310" w:type="dxa"/>
          </w:tcPr>
          <w:p w:rsidR="00E225A0" w:rsidRPr="00931ADF" w:rsidRDefault="00A13F84" w:rsidP="00931ADF">
            <w:pPr>
              <w:pStyle w:val="TableParagraph"/>
              <w:spacing w:before="9"/>
              <w:ind w:left="43" w:right="11"/>
              <w:jc w:val="center"/>
              <w:rPr>
                <w:sz w:val="24"/>
                <w:szCs w:val="24"/>
              </w:rPr>
            </w:pPr>
            <w:r w:rsidRPr="00931ADF">
              <w:rPr>
                <w:color w:val="1F1F1F"/>
                <w:sz w:val="24"/>
                <w:szCs w:val="24"/>
              </w:rPr>
              <w:t>e-</w:t>
            </w:r>
            <w:proofErr w:type="spellStart"/>
            <w:r w:rsidRPr="00931ADF">
              <w:rPr>
                <w:color w:val="1F1F1F"/>
                <w:sz w:val="24"/>
                <w:szCs w:val="24"/>
              </w:rPr>
              <w:t>mail</w:t>
            </w:r>
            <w:proofErr w:type="spellEnd"/>
            <w:r w:rsidRPr="00931ADF">
              <w:rPr>
                <w:color w:val="1F1F1F"/>
                <w:sz w:val="24"/>
                <w:szCs w:val="24"/>
              </w:rPr>
              <w:t xml:space="preserve"> </w:t>
            </w:r>
            <w:r w:rsidRPr="00931ADF">
              <w:rPr>
                <w:color w:val="111111"/>
                <w:sz w:val="24"/>
                <w:szCs w:val="24"/>
              </w:rPr>
              <w:t>дл</w:t>
            </w:r>
            <w:r w:rsidR="00931ADF" w:rsidRPr="00931ADF">
              <w:rPr>
                <w:color w:val="111111"/>
                <w:sz w:val="24"/>
                <w:szCs w:val="24"/>
              </w:rPr>
              <w:t>я</w:t>
            </w:r>
          </w:p>
          <w:p w:rsidR="00E225A0" w:rsidRPr="00931ADF" w:rsidRDefault="00A13F84" w:rsidP="00931ADF">
            <w:pPr>
              <w:pStyle w:val="TableParagraph"/>
              <w:spacing w:before="10"/>
              <w:ind w:left="43" w:right="9"/>
              <w:jc w:val="center"/>
              <w:rPr>
                <w:sz w:val="24"/>
                <w:szCs w:val="24"/>
              </w:rPr>
            </w:pPr>
            <w:r w:rsidRPr="00931ADF">
              <w:rPr>
                <w:color w:val="131313"/>
                <w:sz w:val="24"/>
                <w:szCs w:val="24"/>
              </w:rPr>
              <w:t xml:space="preserve">обратной </w:t>
            </w:r>
            <w:r w:rsidRPr="00931ADF">
              <w:rPr>
                <w:color w:val="1A1A1A"/>
                <w:sz w:val="24"/>
                <w:szCs w:val="24"/>
              </w:rPr>
              <w:t>связи</w:t>
            </w:r>
          </w:p>
        </w:tc>
        <w:tc>
          <w:tcPr>
            <w:tcW w:w="7733" w:type="dxa"/>
          </w:tcPr>
          <w:p w:rsidR="00E225A0" w:rsidRDefault="00E225A0">
            <w:pPr>
              <w:pStyle w:val="TableParagraph"/>
              <w:rPr>
                <w:sz w:val="24"/>
              </w:rPr>
            </w:pPr>
          </w:p>
        </w:tc>
      </w:tr>
      <w:tr w:rsidR="00E225A0">
        <w:trPr>
          <w:trHeight w:val="1029"/>
        </w:trPr>
        <w:tc>
          <w:tcPr>
            <w:tcW w:w="2310" w:type="dxa"/>
          </w:tcPr>
          <w:p w:rsidR="00E225A0" w:rsidRPr="00931ADF" w:rsidRDefault="00A13F84" w:rsidP="00931ADF">
            <w:pPr>
              <w:pStyle w:val="TableParagraph"/>
              <w:spacing w:before="18"/>
              <w:ind w:left="263"/>
              <w:jc w:val="center"/>
              <w:rPr>
                <w:sz w:val="24"/>
                <w:szCs w:val="24"/>
              </w:rPr>
            </w:pPr>
            <w:r w:rsidRPr="00931ADF">
              <w:rPr>
                <w:color w:val="212121"/>
                <w:sz w:val="24"/>
                <w:szCs w:val="24"/>
              </w:rPr>
              <w:t xml:space="preserve">Ф.И.О. </w:t>
            </w:r>
            <w:r w:rsidRPr="00931ADF">
              <w:rPr>
                <w:color w:val="111111"/>
                <w:sz w:val="24"/>
                <w:szCs w:val="24"/>
              </w:rPr>
              <w:t>ребенка</w:t>
            </w:r>
          </w:p>
        </w:tc>
        <w:tc>
          <w:tcPr>
            <w:tcW w:w="7733" w:type="dxa"/>
          </w:tcPr>
          <w:p w:rsidR="00E225A0" w:rsidRDefault="00E225A0">
            <w:pPr>
              <w:pStyle w:val="TableParagraph"/>
              <w:rPr>
                <w:sz w:val="24"/>
              </w:rPr>
            </w:pPr>
          </w:p>
        </w:tc>
      </w:tr>
      <w:tr w:rsidR="00E225A0">
        <w:trPr>
          <w:trHeight w:val="717"/>
        </w:trPr>
        <w:tc>
          <w:tcPr>
            <w:tcW w:w="2310" w:type="dxa"/>
          </w:tcPr>
          <w:p w:rsidR="00E225A0" w:rsidRPr="00931ADF" w:rsidRDefault="00931ADF" w:rsidP="00931ADF">
            <w:pPr>
              <w:pStyle w:val="TableParagraph"/>
              <w:spacing w:before="32"/>
              <w:ind w:left="320"/>
              <w:jc w:val="center"/>
              <w:rPr>
                <w:sz w:val="24"/>
                <w:szCs w:val="24"/>
              </w:rPr>
            </w:pPr>
            <w:r>
              <w:rPr>
                <w:color w:val="262626"/>
                <w:w w:val="105"/>
                <w:sz w:val="24"/>
                <w:szCs w:val="24"/>
              </w:rPr>
              <w:t>Д</w:t>
            </w:r>
            <w:r w:rsidR="00A13F84" w:rsidRPr="00931ADF">
              <w:rPr>
                <w:color w:val="262626"/>
                <w:w w:val="105"/>
                <w:sz w:val="24"/>
                <w:szCs w:val="24"/>
              </w:rPr>
              <w:t xml:space="preserve">ата </w:t>
            </w:r>
            <w:r w:rsidR="00A13F84" w:rsidRPr="00931ADF">
              <w:rPr>
                <w:color w:val="1D1D1D"/>
                <w:w w:val="105"/>
                <w:sz w:val="24"/>
                <w:szCs w:val="24"/>
              </w:rPr>
              <w:t>рождения</w:t>
            </w:r>
            <w:r>
              <w:rPr>
                <w:color w:val="1D1D1D"/>
                <w:w w:val="105"/>
                <w:sz w:val="24"/>
                <w:szCs w:val="24"/>
              </w:rPr>
              <w:t xml:space="preserve"> ребенка</w:t>
            </w:r>
          </w:p>
          <w:p w:rsidR="00E225A0" w:rsidRPr="00931ADF" w:rsidRDefault="00A13F84" w:rsidP="00931ADF">
            <w:pPr>
              <w:pStyle w:val="TableParagraph"/>
              <w:spacing w:before="9"/>
              <w:ind w:left="242"/>
              <w:jc w:val="center"/>
              <w:rPr>
                <w:i/>
                <w:sz w:val="24"/>
                <w:szCs w:val="24"/>
              </w:rPr>
            </w:pPr>
            <w:r w:rsidRPr="00931ADF">
              <w:rPr>
                <w:i/>
                <w:color w:val="1D1D1D"/>
                <w:sz w:val="24"/>
                <w:szCs w:val="24"/>
              </w:rPr>
              <w:t>(чи</w:t>
            </w:r>
            <w:r w:rsidRPr="00931ADF">
              <w:rPr>
                <w:color w:val="1D1D1D"/>
                <w:sz w:val="24"/>
                <w:szCs w:val="24"/>
              </w:rPr>
              <w:t>ст</w:t>
            </w:r>
            <w:r w:rsidRPr="00931ADF">
              <w:rPr>
                <w:i/>
                <w:color w:val="1D1D1D"/>
                <w:sz w:val="24"/>
                <w:szCs w:val="24"/>
              </w:rPr>
              <w:t xml:space="preserve">о, </w:t>
            </w:r>
            <w:r w:rsidRPr="00931ADF">
              <w:rPr>
                <w:i/>
                <w:sz w:val="24"/>
                <w:szCs w:val="24"/>
              </w:rPr>
              <w:t xml:space="preserve">месяц, </w:t>
            </w:r>
            <w:r w:rsidRPr="00931ADF">
              <w:rPr>
                <w:i/>
                <w:color w:val="1F1F1F"/>
                <w:sz w:val="24"/>
                <w:szCs w:val="24"/>
              </w:rPr>
              <w:t>год)</w:t>
            </w:r>
          </w:p>
        </w:tc>
        <w:tc>
          <w:tcPr>
            <w:tcW w:w="7733" w:type="dxa"/>
          </w:tcPr>
          <w:p w:rsidR="00E225A0" w:rsidRDefault="00E225A0">
            <w:pPr>
              <w:pStyle w:val="TableParagraph"/>
              <w:rPr>
                <w:sz w:val="24"/>
              </w:rPr>
            </w:pPr>
          </w:p>
        </w:tc>
      </w:tr>
      <w:tr w:rsidR="00E225A0">
        <w:trPr>
          <w:trHeight w:val="1659"/>
        </w:trPr>
        <w:tc>
          <w:tcPr>
            <w:tcW w:w="2310" w:type="dxa"/>
          </w:tcPr>
          <w:p w:rsidR="00E225A0" w:rsidRPr="00931ADF" w:rsidRDefault="00931ADF" w:rsidP="00931ADF">
            <w:pPr>
              <w:pStyle w:val="TableParagraph"/>
              <w:tabs>
                <w:tab w:val="left" w:pos="743"/>
              </w:tabs>
              <w:spacing w:before="50"/>
              <w:jc w:val="center"/>
              <w:rPr>
                <w:sz w:val="24"/>
                <w:szCs w:val="24"/>
              </w:rPr>
            </w:pPr>
            <w:r w:rsidRPr="00931ADF">
              <w:rPr>
                <w:color w:val="131313"/>
                <w:spacing w:val="-1"/>
                <w:w w:val="85"/>
                <w:sz w:val="24"/>
                <w:szCs w:val="24"/>
              </w:rPr>
              <w:t>Специалист, у которого Вы бы хотели получить</w:t>
            </w:r>
          </w:p>
          <w:p w:rsidR="00E225A0" w:rsidRPr="00931ADF" w:rsidRDefault="00A13F84" w:rsidP="00931ADF">
            <w:pPr>
              <w:pStyle w:val="TableParagraph"/>
              <w:spacing w:before="5"/>
              <w:ind w:left="43" w:right="20"/>
              <w:jc w:val="center"/>
              <w:rPr>
                <w:sz w:val="24"/>
                <w:szCs w:val="24"/>
              </w:rPr>
            </w:pPr>
            <w:r w:rsidRPr="00931ADF">
              <w:rPr>
                <w:color w:val="181818"/>
                <w:sz w:val="24"/>
                <w:szCs w:val="24"/>
              </w:rPr>
              <w:t>консультацию?</w:t>
            </w:r>
          </w:p>
        </w:tc>
        <w:tc>
          <w:tcPr>
            <w:tcW w:w="7733" w:type="dxa"/>
          </w:tcPr>
          <w:p w:rsidR="00E225A0" w:rsidRDefault="00E225A0">
            <w:pPr>
              <w:pStyle w:val="TableParagraph"/>
              <w:rPr>
                <w:sz w:val="24"/>
              </w:rPr>
            </w:pPr>
          </w:p>
        </w:tc>
      </w:tr>
      <w:tr w:rsidR="00E225A0" w:rsidTr="00931ADF">
        <w:trPr>
          <w:trHeight w:val="1683"/>
        </w:trPr>
        <w:tc>
          <w:tcPr>
            <w:tcW w:w="2310" w:type="dxa"/>
          </w:tcPr>
          <w:p w:rsidR="00E225A0" w:rsidRPr="00931ADF" w:rsidRDefault="00931ADF" w:rsidP="00931ADF">
            <w:pPr>
              <w:pStyle w:val="TableParagraph"/>
              <w:spacing w:before="36"/>
              <w:ind w:left="121"/>
              <w:jc w:val="center"/>
              <w:rPr>
                <w:sz w:val="24"/>
                <w:szCs w:val="24"/>
              </w:rPr>
            </w:pPr>
            <w:r w:rsidRPr="00931ADF">
              <w:rPr>
                <w:color w:val="181818"/>
                <w:w w:val="110"/>
                <w:sz w:val="24"/>
                <w:szCs w:val="24"/>
              </w:rPr>
              <w:t>П</w:t>
            </w:r>
            <w:r w:rsidR="00A13F84" w:rsidRPr="00931ADF">
              <w:rPr>
                <w:color w:val="181818"/>
                <w:w w:val="110"/>
                <w:sz w:val="24"/>
                <w:szCs w:val="24"/>
              </w:rPr>
              <w:t xml:space="preserve">овод </w:t>
            </w:r>
            <w:r w:rsidR="00A13F84" w:rsidRPr="00931ADF">
              <w:rPr>
                <w:color w:val="1C1C1C"/>
                <w:w w:val="110"/>
                <w:sz w:val="24"/>
                <w:szCs w:val="24"/>
              </w:rPr>
              <w:t>обращения</w:t>
            </w:r>
          </w:p>
          <w:p w:rsidR="00E225A0" w:rsidRPr="00931ADF" w:rsidRDefault="00A13F84" w:rsidP="00931ADF">
            <w:pPr>
              <w:pStyle w:val="TableParagraph"/>
              <w:spacing w:before="5"/>
              <w:ind w:left="233"/>
              <w:jc w:val="center"/>
              <w:rPr>
                <w:i/>
                <w:sz w:val="24"/>
                <w:szCs w:val="24"/>
              </w:rPr>
            </w:pPr>
            <w:r w:rsidRPr="00931ADF">
              <w:rPr>
                <w:i/>
                <w:color w:val="1D1D1D"/>
                <w:sz w:val="24"/>
                <w:szCs w:val="24"/>
              </w:rPr>
              <w:t xml:space="preserve">(проблема, </w:t>
            </w:r>
            <w:r w:rsidRPr="00931ADF">
              <w:rPr>
                <w:i/>
                <w:color w:val="131313"/>
                <w:sz w:val="24"/>
                <w:szCs w:val="24"/>
              </w:rPr>
              <w:t>вопрос)</w:t>
            </w:r>
          </w:p>
        </w:tc>
        <w:tc>
          <w:tcPr>
            <w:tcW w:w="7733" w:type="dxa"/>
          </w:tcPr>
          <w:p w:rsidR="00E225A0" w:rsidRDefault="00E225A0">
            <w:pPr>
              <w:pStyle w:val="TableParagraph"/>
              <w:rPr>
                <w:sz w:val="24"/>
              </w:rPr>
            </w:pPr>
          </w:p>
        </w:tc>
      </w:tr>
      <w:tr w:rsidR="00E225A0">
        <w:trPr>
          <w:trHeight w:val="712"/>
        </w:trPr>
        <w:tc>
          <w:tcPr>
            <w:tcW w:w="10043" w:type="dxa"/>
            <w:gridSpan w:val="2"/>
          </w:tcPr>
          <w:p w:rsidR="00E225A0" w:rsidRDefault="00A13F84" w:rsidP="00A13F84">
            <w:pPr>
              <w:pStyle w:val="TableParagraph"/>
              <w:spacing w:before="30" w:line="220" w:lineRule="auto"/>
              <w:ind w:left="2809" w:right="111" w:hanging="2483"/>
              <w:rPr>
                <w:sz w:val="29"/>
              </w:rPr>
            </w:pPr>
            <w:r>
              <w:rPr>
                <w:color w:val="1C1C1C"/>
                <w:w w:val="95"/>
                <w:sz w:val="29"/>
              </w:rPr>
              <w:t>Заполн</w:t>
            </w:r>
            <w:r w:rsidR="00931ADF">
              <w:rPr>
                <w:color w:val="1C1C1C"/>
                <w:w w:val="95"/>
                <w:sz w:val="29"/>
              </w:rPr>
              <w:t>ив</w:t>
            </w:r>
            <w:r>
              <w:rPr>
                <w:color w:val="1C1C1C"/>
                <w:w w:val="95"/>
                <w:sz w:val="29"/>
              </w:rPr>
              <w:t xml:space="preserve"> </w:t>
            </w:r>
            <w:r>
              <w:rPr>
                <w:color w:val="181818"/>
                <w:w w:val="95"/>
                <w:sz w:val="29"/>
              </w:rPr>
              <w:t>анке</w:t>
            </w:r>
            <w:r w:rsidR="00931ADF">
              <w:rPr>
                <w:color w:val="181818"/>
                <w:w w:val="95"/>
                <w:sz w:val="29"/>
              </w:rPr>
              <w:t>т</w:t>
            </w:r>
            <w:r>
              <w:rPr>
                <w:color w:val="181818"/>
                <w:w w:val="95"/>
                <w:sz w:val="29"/>
              </w:rPr>
              <w:t xml:space="preserve">у, </w:t>
            </w:r>
            <w:r>
              <w:rPr>
                <w:color w:val="2D2D2D"/>
                <w:w w:val="95"/>
                <w:sz w:val="29"/>
              </w:rPr>
              <w:t xml:space="preserve">я </w:t>
            </w:r>
            <w:r>
              <w:rPr>
                <w:color w:val="262626"/>
                <w:w w:val="95"/>
                <w:sz w:val="29"/>
              </w:rPr>
              <w:t xml:space="preserve">даю </w:t>
            </w:r>
            <w:r>
              <w:rPr>
                <w:color w:val="1C1C1C"/>
                <w:w w:val="95"/>
                <w:sz w:val="29"/>
              </w:rPr>
              <w:t>СОГЛАСИЕ</w:t>
            </w:r>
            <w:bookmarkStart w:id="0" w:name="_GoBack"/>
            <w:bookmarkEnd w:id="0"/>
            <w:r>
              <w:rPr>
                <w:color w:val="1C1C1C"/>
                <w:w w:val="95"/>
                <w:sz w:val="29"/>
              </w:rPr>
              <w:t xml:space="preserve"> </w:t>
            </w:r>
            <w:r>
              <w:rPr>
                <w:color w:val="282828"/>
                <w:w w:val="95"/>
                <w:sz w:val="29"/>
              </w:rPr>
              <w:t xml:space="preserve">на </w:t>
            </w:r>
            <w:r w:rsidR="00931ADF">
              <w:rPr>
                <w:color w:val="1F1F1F"/>
                <w:w w:val="95"/>
                <w:sz w:val="29"/>
              </w:rPr>
              <w:t>обработку</w:t>
            </w:r>
            <w:r>
              <w:rPr>
                <w:color w:val="1F1F1F"/>
                <w:w w:val="95"/>
                <w:sz w:val="29"/>
              </w:rPr>
              <w:t xml:space="preserve"> </w:t>
            </w:r>
            <w:r w:rsidR="00931ADF">
              <w:rPr>
                <w:color w:val="161616"/>
                <w:w w:val="95"/>
                <w:sz w:val="29"/>
              </w:rPr>
              <w:t>своих</w:t>
            </w:r>
            <w:r>
              <w:rPr>
                <w:color w:val="161616"/>
                <w:w w:val="95"/>
                <w:sz w:val="29"/>
              </w:rPr>
              <w:t xml:space="preserve"> </w:t>
            </w:r>
            <w:r w:rsidR="00931ADF">
              <w:rPr>
                <w:color w:val="111111"/>
                <w:w w:val="95"/>
                <w:sz w:val="29"/>
              </w:rPr>
              <w:t>персональных</w:t>
            </w:r>
            <w:r>
              <w:rPr>
                <w:color w:val="111111"/>
                <w:w w:val="95"/>
                <w:sz w:val="29"/>
              </w:rPr>
              <w:t xml:space="preserve"> </w:t>
            </w:r>
            <w:r>
              <w:rPr>
                <w:color w:val="1C1C1C"/>
                <w:w w:val="95"/>
                <w:sz w:val="29"/>
              </w:rPr>
              <w:t xml:space="preserve">данных </w:t>
            </w:r>
            <w:r>
              <w:rPr>
                <w:color w:val="2A2A2A"/>
                <w:w w:val="95"/>
                <w:sz w:val="29"/>
              </w:rPr>
              <w:t xml:space="preserve">н </w:t>
            </w:r>
            <w:r>
              <w:rPr>
                <w:color w:val="1D1D1D"/>
                <w:sz w:val="29"/>
              </w:rPr>
              <w:t>персональ</w:t>
            </w:r>
            <w:r w:rsidR="00931ADF">
              <w:rPr>
                <w:color w:val="1D1D1D"/>
                <w:sz w:val="29"/>
              </w:rPr>
              <w:t>ных</w:t>
            </w:r>
            <w:r>
              <w:rPr>
                <w:color w:val="1D1D1D"/>
                <w:sz w:val="29"/>
              </w:rPr>
              <w:t xml:space="preserve"> </w:t>
            </w:r>
            <w:r>
              <w:rPr>
                <w:color w:val="0F0F0F"/>
                <w:sz w:val="29"/>
              </w:rPr>
              <w:t>данн</w:t>
            </w:r>
            <w:r w:rsidR="00931ADF">
              <w:rPr>
                <w:color w:val="0F0F0F"/>
                <w:sz w:val="29"/>
              </w:rPr>
              <w:t>ых</w:t>
            </w:r>
            <w:r>
              <w:rPr>
                <w:color w:val="0F0F0F"/>
                <w:sz w:val="29"/>
              </w:rPr>
              <w:t xml:space="preserve"> </w:t>
            </w:r>
            <w:r>
              <w:rPr>
                <w:color w:val="131313"/>
                <w:sz w:val="29"/>
              </w:rPr>
              <w:t xml:space="preserve">своего </w:t>
            </w:r>
            <w:r>
              <w:rPr>
                <w:color w:val="1A1A1A"/>
                <w:sz w:val="29"/>
              </w:rPr>
              <w:t>ребенка.</w:t>
            </w:r>
          </w:p>
        </w:tc>
      </w:tr>
    </w:tbl>
    <w:p w:rsidR="00E225A0" w:rsidRDefault="00E225A0">
      <w:pPr>
        <w:spacing w:before="3"/>
      </w:pPr>
    </w:p>
    <w:p w:rsidR="00E225A0" w:rsidRPr="00A13F84" w:rsidRDefault="00A13F84" w:rsidP="00A13F84">
      <w:pPr>
        <w:tabs>
          <w:tab w:val="left" w:pos="516"/>
        </w:tabs>
        <w:spacing w:line="225" w:lineRule="auto"/>
        <w:ind w:right="122"/>
        <w:jc w:val="both"/>
        <w:rPr>
          <w:i/>
          <w:color w:val="2D2D2D"/>
          <w:sz w:val="25"/>
        </w:rPr>
      </w:pPr>
      <w:r w:rsidRPr="00A13F84">
        <w:rPr>
          <w:color w:val="151515"/>
          <w:w w:val="95"/>
          <w:sz w:val="25"/>
        </w:rPr>
        <w:t>ПРИ</w:t>
      </w:r>
      <w:r w:rsidRPr="00A13F84">
        <w:rPr>
          <w:color w:val="151515"/>
          <w:w w:val="95"/>
          <w:sz w:val="25"/>
        </w:rPr>
        <w:t>МЕЧ</w:t>
      </w:r>
      <w:r w:rsidRPr="00A13F84">
        <w:rPr>
          <w:color w:val="151515"/>
          <w:w w:val="95"/>
          <w:sz w:val="25"/>
        </w:rPr>
        <w:t>АНИЕ</w:t>
      </w:r>
      <w:r w:rsidRPr="00A13F84">
        <w:rPr>
          <w:i/>
          <w:color w:val="151515"/>
          <w:w w:val="95"/>
          <w:sz w:val="25"/>
        </w:rPr>
        <w:t>:</w:t>
      </w:r>
      <w:r w:rsidRPr="00A13F84">
        <w:rPr>
          <w:i/>
          <w:color w:val="151515"/>
          <w:spacing w:val="-16"/>
          <w:w w:val="95"/>
          <w:sz w:val="25"/>
        </w:rPr>
        <w:t xml:space="preserve"> </w:t>
      </w:r>
      <w:r w:rsidRPr="00A13F84">
        <w:rPr>
          <w:i/>
          <w:w w:val="95"/>
          <w:sz w:val="25"/>
        </w:rPr>
        <w:t>обработки</w:t>
      </w:r>
      <w:r w:rsidRPr="00A13F84">
        <w:rPr>
          <w:i/>
          <w:spacing w:val="-13"/>
          <w:w w:val="95"/>
          <w:sz w:val="25"/>
        </w:rPr>
        <w:t xml:space="preserve"> </w:t>
      </w:r>
      <w:r w:rsidRPr="00A13F84">
        <w:rPr>
          <w:i/>
          <w:color w:val="0F0F0F"/>
          <w:w w:val="95"/>
          <w:sz w:val="25"/>
        </w:rPr>
        <w:t>персональных</w:t>
      </w:r>
      <w:r w:rsidRPr="00A13F84">
        <w:rPr>
          <w:i/>
          <w:color w:val="0F0F0F"/>
          <w:spacing w:val="-5"/>
          <w:w w:val="95"/>
          <w:sz w:val="25"/>
        </w:rPr>
        <w:t xml:space="preserve"> </w:t>
      </w:r>
      <w:r w:rsidRPr="00A13F84">
        <w:rPr>
          <w:i/>
          <w:color w:val="2B2B2B"/>
          <w:w w:val="95"/>
          <w:sz w:val="25"/>
        </w:rPr>
        <w:t>данных</w:t>
      </w:r>
      <w:r w:rsidRPr="00A13F84">
        <w:rPr>
          <w:i/>
          <w:color w:val="2B2B2B"/>
          <w:spacing w:val="-13"/>
          <w:w w:val="95"/>
          <w:sz w:val="25"/>
        </w:rPr>
        <w:t xml:space="preserve"> </w:t>
      </w:r>
      <w:r w:rsidR="00931ADF" w:rsidRPr="00A13F84">
        <w:rPr>
          <w:i/>
          <w:color w:val="1C1C1C"/>
          <w:w w:val="95"/>
          <w:sz w:val="25"/>
        </w:rPr>
        <w:t>включает</w:t>
      </w:r>
      <w:r w:rsidRPr="00A13F84">
        <w:rPr>
          <w:i/>
          <w:color w:val="1C1C1C"/>
          <w:spacing w:val="-20"/>
          <w:w w:val="95"/>
          <w:sz w:val="25"/>
        </w:rPr>
        <w:t xml:space="preserve"> </w:t>
      </w:r>
      <w:r w:rsidRPr="00A13F84">
        <w:rPr>
          <w:i/>
          <w:color w:val="242424"/>
          <w:w w:val="95"/>
          <w:sz w:val="25"/>
        </w:rPr>
        <w:t>в</w:t>
      </w:r>
      <w:r w:rsidRPr="00A13F84">
        <w:rPr>
          <w:i/>
          <w:color w:val="242424"/>
          <w:spacing w:val="-18"/>
          <w:w w:val="95"/>
          <w:sz w:val="25"/>
        </w:rPr>
        <w:t xml:space="preserve"> </w:t>
      </w:r>
      <w:r w:rsidRPr="00A13F84">
        <w:rPr>
          <w:i/>
          <w:color w:val="181818"/>
          <w:w w:val="95"/>
          <w:sz w:val="25"/>
        </w:rPr>
        <w:t>себя</w:t>
      </w:r>
      <w:r w:rsidRPr="00A13F84">
        <w:rPr>
          <w:i/>
          <w:color w:val="181818"/>
          <w:spacing w:val="-25"/>
          <w:w w:val="95"/>
          <w:sz w:val="25"/>
        </w:rPr>
        <w:t xml:space="preserve"> </w:t>
      </w:r>
      <w:r w:rsidR="00931ADF" w:rsidRPr="00A13F84">
        <w:rPr>
          <w:color w:val="1C1C1C"/>
          <w:w w:val="95"/>
          <w:sz w:val="25"/>
        </w:rPr>
        <w:t>фиксацию</w:t>
      </w:r>
      <w:r w:rsidRPr="00A13F84">
        <w:rPr>
          <w:color w:val="1C1C1C"/>
          <w:spacing w:val="-8"/>
          <w:w w:val="95"/>
          <w:sz w:val="25"/>
        </w:rPr>
        <w:t xml:space="preserve"> </w:t>
      </w:r>
      <w:r w:rsidRPr="00A13F84">
        <w:rPr>
          <w:i/>
          <w:color w:val="080808"/>
          <w:w w:val="95"/>
          <w:sz w:val="25"/>
        </w:rPr>
        <w:t>Вашего</w:t>
      </w:r>
      <w:r w:rsidRPr="00A13F84">
        <w:rPr>
          <w:i/>
          <w:color w:val="080808"/>
          <w:spacing w:val="-12"/>
          <w:w w:val="95"/>
          <w:sz w:val="25"/>
        </w:rPr>
        <w:t xml:space="preserve"> </w:t>
      </w:r>
      <w:r w:rsidRPr="00A13F84">
        <w:rPr>
          <w:i/>
          <w:color w:val="181818"/>
          <w:w w:val="95"/>
          <w:sz w:val="25"/>
        </w:rPr>
        <w:t xml:space="preserve">запроса </w:t>
      </w:r>
      <w:r w:rsidRPr="00A13F84">
        <w:rPr>
          <w:i/>
          <w:color w:val="282828"/>
          <w:sz w:val="25"/>
        </w:rPr>
        <w:t xml:space="preserve">в </w:t>
      </w:r>
      <w:r w:rsidRPr="00A13F84">
        <w:rPr>
          <w:i/>
          <w:color w:val="181818"/>
          <w:sz w:val="25"/>
        </w:rPr>
        <w:t xml:space="preserve">журнале регистрации </w:t>
      </w:r>
      <w:r w:rsidRPr="00A13F84">
        <w:rPr>
          <w:i/>
          <w:color w:val="1C1C1C"/>
          <w:sz w:val="25"/>
        </w:rPr>
        <w:t xml:space="preserve">запросов </w:t>
      </w:r>
      <w:r w:rsidRPr="00A13F84">
        <w:rPr>
          <w:i/>
          <w:color w:val="131313"/>
          <w:sz w:val="25"/>
        </w:rPr>
        <w:t>Консульта</w:t>
      </w:r>
      <w:r w:rsidR="00931ADF" w:rsidRPr="00A13F84">
        <w:rPr>
          <w:i/>
          <w:color w:val="131313"/>
          <w:sz w:val="25"/>
        </w:rPr>
        <w:t>тивного</w:t>
      </w:r>
      <w:r w:rsidRPr="00A13F84">
        <w:rPr>
          <w:i/>
          <w:color w:val="131313"/>
          <w:sz w:val="25"/>
        </w:rPr>
        <w:t xml:space="preserve"> </w:t>
      </w:r>
      <w:r w:rsidR="00931ADF" w:rsidRPr="00A13F84">
        <w:rPr>
          <w:i/>
          <w:color w:val="1A1A1A"/>
          <w:sz w:val="25"/>
        </w:rPr>
        <w:t>пункта</w:t>
      </w:r>
      <w:r w:rsidRPr="00A13F84">
        <w:rPr>
          <w:i/>
          <w:color w:val="1A1A1A"/>
          <w:sz w:val="25"/>
        </w:rPr>
        <w:t xml:space="preserve"> </w:t>
      </w:r>
      <w:r w:rsidRPr="00A13F84">
        <w:rPr>
          <w:i/>
          <w:color w:val="2B2B2B"/>
          <w:sz w:val="25"/>
        </w:rPr>
        <w:t xml:space="preserve">и </w:t>
      </w:r>
      <w:r w:rsidRPr="00A13F84">
        <w:rPr>
          <w:i/>
          <w:color w:val="1C1C1C"/>
          <w:sz w:val="25"/>
        </w:rPr>
        <w:t xml:space="preserve">в </w:t>
      </w:r>
      <w:r w:rsidR="00931ADF" w:rsidRPr="00A13F84">
        <w:rPr>
          <w:w w:val="110"/>
          <w:sz w:val="25"/>
        </w:rPr>
        <w:t>журнале</w:t>
      </w:r>
      <w:r w:rsidRPr="00A13F84">
        <w:rPr>
          <w:w w:val="110"/>
          <w:sz w:val="25"/>
        </w:rPr>
        <w:t xml:space="preserve"> </w:t>
      </w:r>
      <w:r w:rsidRPr="00A13F84">
        <w:rPr>
          <w:i/>
          <w:color w:val="0C0C0C"/>
          <w:sz w:val="25"/>
        </w:rPr>
        <w:t xml:space="preserve">регистрации </w:t>
      </w:r>
      <w:r w:rsidRPr="00A13F84">
        <w:rPr>
          <w:i/>
          <w:color w:val="111111"/>
          <w:sz w:val="25"/>
        </w:rPr>
        <w:t>индивид</w:t>
      </w:r>
      <w:r w:rsidRPr="00A13F84">
        <w:rPr>
          <w:color w:val="111111"/>
          <w:sz w:val="25"/>
        </w:rPr>
        <w:t>у</w:t>
      </w:r>
      <w:r w:rsidR="00931ADF" w:rsidRPr="00A13F84">
        <w:rPr>
          <w:color w:val="111111"/>
          <w:sz w:val="25"/>
        </w:rPr>
        <w:t>альных</w:t>
      </w:r>
      <w:r w:rsidRPr="00A13F84">
        <w:rPr>
          <w:i/>
          <w:color w:val="111111"/>
          <w:sz w:val="25"/>
        </w:rPr>
        <w:t xml:space="preserve"> </w:t>
      </w:r>
      <w:r w:rsidR="00931ADF" w:rsidRPr="00A13F84">
        <w:rPr>
          <w:i/>
          <w:color w:val="1C1C1C"/>
          <w:sz w:val="25"/>
        </w:rPr>
        <w:t>консультаций</w:t>
      </w:r>
      <w:r w:rsidRPr="00A13F84">
        <w:rPr>
          <w:i/>
          <w:color w:val="1C1C1C"/>
          <w:sz w:val="25"/>
        </w:rPr>
        <w:t xml:space="preserve"> </w:t>
      </w:r>
      <w:r w:rsidRPr="00A13F84">
        <w:rPr>
          <w:i/>
          <w:color w:val="181818"/>
          <w:sz w:val="25"/>
        </w:rPr>
        <w:t>Консу</w:t>
      </w:r>
      <w:r w:rsidR="00931ADF" w:rsidRPr="00A13F84">
        <w:rPr>
          <w:i/>
          <w:color w:val="181818"/>
          <w:sz w:val="25"/>
        </w:rPr>
        <w:t>льтативного</w:t>
      </w:r>
      <w:r w:rsidRPr="00A13F84">
        <w:rPr>
          <w:i/>
          <w:color w:val="181818"/>
          <w:sz w:val="25"/>
        </w:rPr>
        <w:t xml:space="preserve"> </w:t>
      </w:r>
      <w:r w:rsidR="00931ADF" w:rsidRPr="00A13F84">
        <w:rPr>
          <w:i/>
          <w:color w:val="0F0F0F"/>
          <w:sz w:val="25"/>
        </w:rPr>
        <w:t>пункта.</w:t>
      </w:r>
    </w:p>
    <w:p w:rsidR="00E225A0" w:rsidRDefault="00E225A0">
      <w:pPr>
        <w:spacing w:before="9"/>
        <w:rPr>
          <w:i/>
        </w:rPr>
      </w:pPr>
    </w:p>
    <w:p w:rsidR="00E225A0" w:rsidRDefault="00A13F84">
      <w:pPr>
        <w:pStyle w:val="a4"/>
        <w:ind w:firstLine="0"/>
      </w:pPr>
      <w:r>
        <w:rPr>
          <w:color w:val="232323"/>
        </w:rPr>
        <w:t xml:space="preserve">после </w:t>
      </w:r>
      <w:r>
        <w:rPr>
          <w:color w:val="131313"/>
        </w:rPr>
        <w:t xml:space="preserve">получения </w:t>
      </w:r>
      <w:r>
        <w:rPr>
          <w:color w:val="1D1D1D"/>
        </w:rPr>
        <w:t>В</w:t>
      </w:r>
      <w:r w:rsidR="00931ADF">
        <w:rPr>
          <w:color w:val="1D1D1D"/>
        </w:rPr>
        <w:t>а</w:t>
      </w:r>
      <w:r>
        <w:rPr>
          <w:color w:val="1D1D1D"/>
        </w:rPr>
        <w:t xml:space="preserve">шей </w:t>
      </w:r>
      <w:r w:rsidR="00931ADF">
        <w:rPr>
          <w:color w:val="1D1D1D"/>
        </w:rPr>
        <w:t>анкеты специалист</w:t>
      </w:r>
      <w:r>
        <w:rPr>
          <w:color w:val="1A1A1A"/>
        </w:rPr>
        <w:t xml:space="preserve"> Кон</w:t>
      </w:r>
      <w:r w:rsidR="00931ADF">
        <w:rPr>
          <w:color w:val="1A1A1A"/>
        </w:rPr>
        <w:t>сультативного пункта</w:t>
      </w:r>
      <w:r>
        <w:rPr>
          <w:color w:val="161616"/>
        </w:rPr>
        <w:t>:</w:t>
      </w:r>
    </w:p>
    <w:p w:rsidR="00E225A0" w:rsidRPr="00931ADF" w:rsidRDefault="00A13F84">
      <w:pPr>
        <w:pStyle w:val="a4"/>
        <w:numPr>
          <w:ilvl w:val="0"/>
          <w:numId w:val="1"/>
        </w:numPr>
        <w:tabs>
          <w:tab w:val="left" w:pos="504"/>
          <w:tab w:val="left" w:pos="505"/>
        </w:tabs>
        <w:ind w:left="504" w:hanging="356"/>
        <w:rPr>
          <w:color w:val="1D1D1D"/>
        </w:rPr>
      </w:pPr>
      <w:r>
        <w:rPr>
          <w:color w:val="131313"/>
        </w:rPr>
        <w:t>подготовит</w:t>
      </w:r>
      <w:r>
        <w:rPr>
          <w:color w:val="131313"/>
          <w:spacing w:val="12"/>
        </w:rPr>
        <w:t xml:space="preserve"> </w:t>
      </w:r>
      <w:r>
        <w:rPr>
          <w:color w:val="212121"/>
        </w:rPr>
        <w:t>консультацию</w:t>
      </w:r>
    </w:p>
    <w:p w:rsidR="00931ADF" w:rsidRPr="00A13F84" w:rsidRDefault="00931ADF">
      <w:pPr>
        <w:pStyle w:val="a4"/>
        <w:numPr>
          <w:ilvl w:val="0"/>
          <w:numId w:val="1"/>
        </w:numPr>
        <w:tabs>
          <w:tab w:val="left" w:pos="504"/>
          <w:tab w:val="left" w:pos="505"/>
        </w:tabs>
        <w:ind w:left="504" w:hanging="356"/>
        <w:rPr>
          <w:color w:val="1D1D1D"/>
        </w:rPr>
      </w:pPr>
      <w:r>
        <w:rPr>
          <w:noProof/>
          <w:lang w:eastAsia="ru-RU"/>
        </w:rPr>
        <w:t>отправит ее по адресу электронной почты, указанному в анкете</w:t>
      </w:r>
    </w:p>
    <w:p w:rsidR="00A13F84" w:rsidRDefault="00A13F84">
      <w:pPr>
        <w:pStyle w:val="a4"/>
        <w:numPr>
          <w:ilvl w:val="0"/>
          <w:numId w:val="1"/>
        </w:numPr>
        <w:tabs>
          <w:tab w:val="left" w:pos="504"/>
          <w:tab w:val="left" w:pos="505"/>
        </w:tabs>
        <w:ind w:left="504" w:hanging="356"/>
        <w:rPr>
          <w:color w:val="1D1D1D"/>
        </w:rPr>
      </w:pPr>
      <w:r>
        <w:rPr>
          <w:noProof/>
          <w:lang w:eastAsia="ru-RU"/>
        </w:rPr>
        <w:t>пригласит на индивидуальную встречу</w:t>
      </w:r>
    </w:p>
    <w:sectPr w:rsidR="00A13F84">
      <w:type w:val="continuous"/>
      <w:pgSz w:w="11900" w:h="16840"/>
      <w:pgMar w:top="680" w:right="9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10C21"/>
    <w:multiLevelType w:val="hybridMultilevel"/>
    <w:tmpl w:val="FC4A4B3E"/>
    <w:lvl w:ilvl="0" w:tplc="DB9C89A8">
      <w:numFmt w:val="bullet"/>
      <w:lvlText w:val="•"/>
      <w:lvlJc w:val="left"/>
      <w:pPr>
        <w:ind w:left="502" w:hanging="364"/>
      </w:pPr>
      <w:rPr>
        <w:rFonts w:hint="default"/>
        <w:w w:val="87"/>
        <w:lang w:val="ru-RU" w:eastAsia="en-US" w:bidi="ar-SA"/>
      </w:rPr>
    </w:lvl>
    <w:lvl w:ilvl="1" w:tplc="8FBE199C">
      <w:numFmt w:val="bullet"/>
      <w:lvlText w:val="•"/>
      <w:lvlJc w:val="left"/>
      <w:pPr>
        <w:ind w:left="1498" w:hanging="364"/>
      </w:pPr>
      <w:rPr>
        <w:rFonts w:hint="default"/>
        <w:lang w:val="ru-RU" w:eastAsia="en-US" w:bidi="ar-SA"/>
      </w:rPr>
    </w:lvl>
    <w:lvl w:ilvl="2" w:tplc="E73A4764">
      <w:numFmt w:val="bullet"/>
      <w:lvlText w:val="•"/>
      <w:lvlJc w:val="left"/>
      <w:pPr>
        <w:ind w:left="2496" w:hanging="364"/>
      </w:pPr>
      <w:rPr>
        <w:rFonts w:hint="default"/>
        <w:lang w:val="ru-RU" w:eastAsia="en-US" w:bidi="ar-SA"/>
      </w:rPr>
    </w:lvl>
    <w:lvl w:ilvl="3" w:tplc="42982536">
      <w:numFmt w:val="bullet"/>
      <w:lvlText w:val="•"/>
      <w:lvlJc w:val="left"/>
      <w:pPr>
        <w:ind w:left="3494" w:hanging="364"/>
      </w:pPr>
      <w:rPr>
        <w:rFonts w:hint="default"/>
        <w:lang w:val="ru-RU" w:eastAsia="en-US" w:bidi="ar-SA"/>
      </w:rPr>
    </w:lvl>
    <w:lvl w:ilvl="4" w:tplc="FF74C42E">
      <w:numFmt w:val="bullet"/>
      <w:lvlText w:val="•"/>
      <w:lvlJc w:val="left"/>
      <w:pPr>
        <w:ind w:left="4492" w:hanging="364"/>
      </w:pPr>
      <w:rPr>
        <w:rFonts w:hint="default"/>
        <w:lang w:val="ru-RU" w:eastAsia="en-US" w:bidi="ar-SA"/>
      </w:rPr>
    </w:lvl>
    <w:lvl w:ilvl="5" w:tplc="A9BAD67A">
      <w:numFmt w:val="bullet"/>
      <w:lvlText w:val="•"/>
      <w:lvlJc w:val="left"/>
      <w:pPr>
        <w:ind w:left="5490" w:hanging="364"/>
      </w:pPr>
      <w:rPr>
        <w:rFonts w:hint="default"/>
        <w:lang w:val="ru-RU" w:eastAsia="en-US" w:bidi="ar-SA"/>
      </w:rPr>
    </w:lvl>
    <w:lvl w:ilvl="6" w:tplc="93E2CF8A">
      <w:numFmt w:val="bullet"/>
      <w:lvlText w:val="•"/>
      <w:lvlJc w:val="left"/>
      <w:pPr>
        <w:ind w:left="6488" w:hanging="364"/>
      </w:pPr>
      <w:rPr>
        <w:rFonts w:hint="default"/>
        <w:lang w:val="ru-RU" w:eastAsia="en-US" w:bidi="ar-SA"/>
      </w:rPr>
    </w:lvl>
    <w:lvl w:ilvl="7" w:tplc="5FFCD18E">
      <w:numFmt w:val="bullet"/>
      <w:lvlText w:val="•"/>
      <w:lvlJc w:val="left"/>
      <w:pPr>
        <w:ind w:left="7486" w:hanging="364"/>
      </w:pPr>
      <w:rPr>
        <w:rFonts w:hint="default"/>
        <w:lang w:val="ru-RU" w:eastAsia="en-US" w:bidi="ar-SA"/>
      </w:rPr>
    </w:lvl>
    <w:lvl w:ilvl="8" w:tplc="BFCA57CA">
      <w:numFmt w:val="bullet"/>
      <w:lvlText w:val="•"/>
      <w:lvlJc w:val="left"/>
      <w:pPr>
        <w:ind w:left="8484" w:hanging="3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225A0"/>
    <w:rsid w:val="00931ADF"/>
    <w:rsid w:val="00A13F84"/>
    <w:rsid w:val="00E2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24D8"/>
  <w15:docId w15:val="{D6887013-F96D-4B5A-96F6-CD3A8017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5"/>
      <w:szCs w:val="25"/>
    </w:rPr>
  </w:style>
  <w:style w:type="paragraph" w:styleId="a4">
    <w:name w:val="Title"/>
    <w:basedOn w:val="a"/>
    <w:uiPriority w:val="1"/>
    <w:qFormat/>
    <w:pPr>
      <w:spacing w:line="323" w:lineRule="exact"/>
      <w:ind w:left="168" w:hanging="356"/>
    </w:pPr>
    <w:rPr>
      <w:sz w:val="29"/>
      <w:szCs w:val="29"/>
    </w:rPr>
  </w:style>
  <w:style w:type="paragraph" w:styleId="a5">
    <w:name w:val="List Paragraph"/>
    <w:basedOn w:val="a"/>
    <w:uiPriority w:val="1"/>
    <w:qFormat/>
    <w:pPr>
      <w:ind w:left="502" w:hanging="35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Детский сад</cp:lastModifiedBy>
  <cp:revision>3</cp:revision>
  <dcterms:created xsi:type="dcterms:W3CDTF">2020-06-05T20:21:00Z</dcterms:created>
  <dcterms:modified xsi:type="dcterms:W3CDTF">2020-09-22T10:44:00Z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LastSaved">
    <vt:filetime>2020-06-05T00:00:00Z</vt:filetime>
  </property>
</Properties>
</file>