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EC" w:rsidRDefault="00910EEC" w:rsidP="00910EEC">
      <w:pPr>
        <w:spacing w:after="105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910EEC" w:rsidRDefault="00910EEC" w:rsidP="00910EEC">
      <w:pPr>
        <w:spacing w:after="105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910EEC" w:rsidRPr="007B1F1D" w:rsidRDefault="00910EEC" w:rsidP="00910EEC">
      <w:pPr>
        <w:spacing w:after="105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56"/>
          <w:szCs w:val="56"/>
          <w:lang w:eastAsia="ru-RU"/>
        </w:rPr>
      </w:pPr>
    </w:p>
    <w:p w:rsidR="00910EEC" w:rsidRDefault="00910EEC" w:rsidP="00910EEC">
      <w:pPr>
        <w:spacing w:after="105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56"/>
          <w:szCs w:val="56"/>
          <w:lang w:eastAsia="ru-RU"/>
        </w:rPr>
      </w:pPr>
    </w:p>
    <w:p w:rsidR="00910EEC" w:rsidRPr="007B1F1D" w:rsidRDefault="00910EEC" w:rsidP="00910EEC">
      <w:pPr>
        <w:spacing w:after="105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56"/>
          <w:szCs w:val="56"/>
          <w:lang w:eastAsia="ru-RU"/>
        </w:rPr>
      </w:pPr>
      <w:r w:rsidRPr="007B1F1D">
        <w:rPr>
          <w:rFonts w:ascii="Times New Roman" w:eastAsia="Times New Roman" w:hAnsi="Times New Roman" w:cs="Times New Roman"/>
          <w:color w:val="111111"/>
          <w:kern w:val="36"/>
          <w:sz w:val="56"/>
          <w:szCs w:val="56"/>
          <w:lang w:eastAsia="ru-RU"/>
        </w:rPr>
        <w:t>Консультация для родителей</w:t>
      </w:r>
    </w:p>
    <w:p w:rsidR="00910EEC" w:rsidRDefault="00910EEC" w:rsidP="00910EEC">
      <w:pPr>
        <w:spacing w:after="105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52"/>
          <w:szCs w:val="52"/>
          <w:lang w:eastAsia="ru-RU"/>
        </w:rPr>
      </w:pPr>
    </w:p>
    <w:p w:rsidR="00910EEC" w:rsidRDefault="00910EEC" w:rsidP="00910EEC">
      <w:pPr>
        <w:spacing w:after="105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52"/>
          <w:szCs w:val="52"/>
          <w:lang w:eastAsia="ru-RU"/>
        </w:rPr>
      </w:pPr>
    </w:p>
    <w:p w:rsidR="00910EEC" w:rsidRPr="00A72024" w:rsidRDefault="00910EEC" w:rsidP="00910E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A7202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«</w:t>
      </w:r>
      <w:proofErr w:type="spellStart"/>
      <w:r w:rsidRPr="00A7202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Борд</w:t>
      </w:r>
      <w:proofErr w:type="spellEnd"/>
      <w:r w:rsidRPr="00A7202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-балансир, как средство развития координационных способностей дошкольников»</w:t>
      </w:r>
    </w:p>
    <w:p w:rsidR="00910EEC" w:rsidRDefault="00910EEC" w:rsidP="00910EEC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96"/>
          <w:szCs w:val="96"/>
          <w:lang w:eastAsia="ru-RU"/>
          <w14:glow w14:rad="228600">
            <w14:schemeClr w14:val="accent1">
              <w14:alpha w14:val="60000"/>
              <w14:satMod w14:val="175000"/>
            </w14:schemeClr>
          </w14:glow>
        </w:rPr>
      </w:pPr>
    </w:p>
    <w:p w:rsidR="00910EEC" w:rsidRDefault="00910EEC" w:rsidP="00910EEC">
      <w:pPr>
        <w:spacing w:after="105" w:line="276" w:lineRule="auto"/>
        <w:contextualSpacing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910EEC" w:rsidRDefault="00910EEC" w:rsidP="00910EEC">
      <w:pPr>
        <w:spacing w:after="105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  <w:r w:rsidRPr="00AA2D79">
        <w:rPr>
          <w:rFonts w:ascii="Times New Roman" w:eastAsia="Times New Roman" w:hAnsi="Times New Roman" w:cs="Times New Roman"/>
          <w:noProof/>
          <w:color w:val="111111"/>
          <w:kern w:val="36"/>
          <w:sz w:val="28"/>
          <w:szCs w:val="28"/>
          <w:lang w:eastAsia="ru-RU"/>
        </w:rPr>
        <w:drawing>
          <wp:inline distT="0" distB="0" distL="0" distR="0" wp14:anchorId="3E13EA7A" wp14:editId="1D1716AD">
            <wp:extent cx="4933950" cy="4459542"/>
            <wp:effectExtent l="0" t="0" r="0" b="0"/>
            <wp:docPr id="1" name="Рисунок 1" descr="C:\Users\acer\Desktop\IMG_E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E5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31" cy="44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EC" w:rsidRPr="007211D2" w:rsidRDefault="00910EEC" w:rsidP="00910EEC">
      <w:pPr>
        <w:spacing w:after="105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color w:val="111111"/>
          <w:kern w:val="36"/>
          <w:sz w:val="28"/>
          <w:szCs w:val="28"/>
          <w:lang w:eastAsia="ru-RU"/>
        </w:rPr>
      </w:pPr>
    </w:p>
    <w:p w:rsidR="00910EEC" w:rsidRDefault="00910EEC" w:rsidP="00910EEC">
      <w:pPr>
        <w:shd w:val="clear" w:color="auto" w:fill="FFFFFF"/>
        <w:spacing w:after="0" w:line="360" w:lineRule="auto"/>
        <w:ind w:left="-45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проблемы здоровья детей сегодня очевидна для всех.</w:t>
      </w:r>
    </w:p>
    <w:p w:rsidR="00910EEC" w:rsidRDefault="00910EEC" w:rsidP="00910EEC">
      <w:pPr>
        <w:shd w:val="clear" w:color="auto" w:fill="FFFFFF"/>
        <w:spacing w:after="0" w:line="360" w:lineRule="auto"/>
        <w:ind w:left="-119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последнее время особенно обоснованную тревогу вызывает состояние </w:t>
      </w: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10EEC" w:rsidRDefault="00910EEC" w:rsidP="00910EEC">
      <w:pPr>
        <w:shd w:val="clear" w:color="auto" w:fill="FFFFFF"/>
        <w:spacing w:after="0" w:line="360" w:lineRule="auto"/>
        <w:ind w:left="-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вья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дошкольного возраста как наиболее массового контингента</w:t>
      </w:r>
    </w:p>
    <w:p w:rsidR="00910EEC" w:rsidRDefault="00910EEC" w:rsidP="00910EEC">
      <w:pPr>
        <w:shd w:val="clear" w:color="auto" w:fill="FFFFFF"/>
        <w:spacing w:after="0" w:line="360" w:lineRule="auto"/>
        <w:ind w:left="-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дети, проживающие в районах Крайнего Севера, требуют повышен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10EEC" w:rsidRDefault="00910EEC" w:rsidP="00910EEC">
      <w:pPr>
        <w:shd w:val="clear" w:color="auto" w:fill="FFFFFF"/>
        <w:spacing w:after="0" w:line="360" w:lineRule="auto"/>
        <w:ind w:left="-6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внимания, так как подвергаются недостатку солнечной активнос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ти,</w:t>
      </w:r>
    </w:p>
    <w:p w:rsidR="00910EEC" w:rsidRDefault="00910EEC" w:rsidP="00910EEC">
      <w:pPr>
        <w:shd w:val="clear" w:color="auto" w:fill="FFFFFF"/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кислородному голоданию, резким колебаниям температуры и атмосфер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left="-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давления, а также дефициту витаминов и многих жизненно необходимых микроэлементов, что неизбежно приводит к нарушению функционирования организма и развитию хронических заболеваний.</w:t>
      </w:r>
    </w:p>
    <w:p w:rsidR="00910EEC" w:rsidRDefault="00910EEC" w:rsidP="00910EEC">
      <w:pPr>
        <w:spacing w:after="0" w:line="360" w:lineRule="auto"/>
        <w:ind w:left="-107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этим стало необходимым изучение современных методик по </w:t>
      </w: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910EEC" w:rsidRDefault="00910EEC" w:rsidP="00910EEC">
      <w:pPr>
        <w:spacing w:after="0" w:line="360" w:lineRule="auto"/>
        <w:ind w:left="-107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сохранению детского здоровья. </w:t>
      </w:r>
    </w:p>
    <w:p w:rsidR="00910EEC" w:rsidRDefault="00910EEC" w:rsidP="00910EEC">
      <w:pPr>
        <w:spacing w:after="0" w:line="360" w:lineRule="auto"/>
        <w:ind w:left="-107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 в нашем детском саду активно </w:t>
      </w: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ряются</w:t>
      </w:r>
    </w:p>
    <w:p w:rsidR="00910EEC" w:rsidRDefault="00910EEC" w:rsidP="00910EEC">
      <w:pPr>
        <w:spacing w:after="0" w:line="360" w:lineRule="auto"/>
        <w:ind w:left="-1077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здоровьеформирующие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технологии.</w:t>
      </w:r>
    </w:p>
    <w:p w:rsidR="00910EEC" w:rsidRPr="007211D2" w:rsidRDefault="00910EEC" w:rsidP="00910EEC">
      <w:pPr>
        <w:spacing w:after="0" w:line="360" w:lineRule="auto"/>
        <w:ind w:left="-454" w:right="170" w:firstLine="567"/>
        <w:contextualSpacing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CF27A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Учитывая благотворное влияние всего нового на развитие двигательной памяти и стремление к творчеству каждого ребенка, в своей работе я начала использовать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такое</w:t>
      </w:r>
      <w:r w:rsidRPr="00CF27A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инновационное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оборудование как Сибирский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борд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или</w:t>
      </w:r>
      <w:proofErr w:type="gramEnd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балансборд</w:t>
      </w:r>
      <w:proofErr w:type="spellEnd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это детский тренажер, который завоевывает все большую популярность среди детей и их родителей. Такое приспособление гарантированно увлечет ребенка, а занятия на нем будут не только полезны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ми, но и интересными для малыша как дома, так и в спортивном зале детского сада.</w:t>
      </w: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Вы можете быть уверены, что ребенок действительно будет заниматься 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</w:t>
      </w: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отложит его в дальний угол. </w:t>
      </w:r>
    </w:p>
    <w:p w:rsidR="00910EEC" w:rsidRDefault="00910EEC" w:rsidP="00910EEC">
      <w:pPr>
        <w:spacing w:before="450" w:after="30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910EEC" w:rsidRDefault="00910EEC" w:rsidP="00910EEC">
      <w:pPr>
        <w:spacing w:before="450" w:after="30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910EEC" w:rsidRDefault="00910EEC" w:rsidP="00910EEC">
      <w:pPr>
        <w:spacing w:before="450" w:after="30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910EEC" w:rsidRDefault="00910EEC" w:rsidP="00910EEC">
      <w:pPr>
        <w:spacing w:before="450" w:after="30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</w:pPr>
    </w:p>
    <w:p w:rsidR="00910EEC" w:rsidRPr="00CF27AB" w:rsidRDefault="00910EEC" w:rsidP="00910EEC">
      <w:pPr>
        <w:spacing w:before="450" w:after="30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10EEC" w:rsidRDefault="00910EEC" w:rsidP="00910EEC">
      <w:pPr>
        <w:spacing w:after="390" w:line="360" w:lineRule="auto"/>
        <w:ind w:left="-283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0EEC" w:rsidRDefault="00910EEC" w:rsidP="00910EEC">
      <w:pPr>
        <w:spacing w:after="390" w:line="360" w:lineRule="auto"/>
        <w:ind w:left="-283"/>
        <w:contextualSpacing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5FC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19CDA1D9" wp14:editId="00C6C1C0">
            <wp:extent cx="3457575" cy="2593182"/>
            <wp:effectExtent l="0" t="0" r="0" b="0"/>
            <wp:docPr id="7" name="Рисунок 7" descr="C:\Users\acer\Desktop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_5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078" cy="25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EC" w:rsidRDefault="00910EEC" w:rsidP="00910EEC">
      <w:pPr>
        <w:spacing w:after="390" w:line="360" w:lineRule="auto"/>
        <w:ind w:left="-283"/>
        <w:contextualSpacing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0EEC" w:rsidRDefault="00910EEC" w:rsidP="00910EEC">
      <w:pPr>
        <w:spacing w:after="390" w:line="360" w:lineRule="auto"/>
        <w:ind w:left="-283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Сибирский </w:t>
      </w:r>
      <w:proofErr w:type="spellStart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борд</w:t>
      </w:r>
      <w:proofErr w:type="spellEnd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это тренажер, который представляет собой неустойчивую доску. </w:t>
      </w:r>
      <w:r w:rsidRPr="00E45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Изделие изготовлено из натурального и полностью безопасного </w:t>
      </w:r>
      <w:proofErr w:type="spellStart"/>
      <w:r w:rsidRPr="00E45234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</w:p>
    <w:p w:rsidR="00910EEC" w:rsidRDefault="00910EEC" w:rsidP="00910EEC">
      <w:pPr>
        <w:spacing w:after="390" w:line="360" w:lineRule="auto"/>
        <w:ind w:left="-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234">
        <w:rPr>
          <w:rFonts w:ascii="Times New Roman" w:hAnsi="Times New Roman" w:cs="Times New Roman"/>
          <w:sz w:val="28"/>
          <w:szCs w:val="28"/>
          <w:shd w:val="clear" w:color="auto" w:fill="FFFFFF"/>
        </w:rPr>
        <w:t>ла – сибирского березового шпона – из экологически чистого района Сибири Алтай, покрытие лаком на водной основе. Закругленные торцы отшлифованы – защита от сколов. Соответствует ФГОС и ТР ТС 08/2011«О безопасности игрушек».</w:t>
      </w:r>
      <w:r w:rsidRPr="00E45234">
        <w:rPr>
          <w:rFonts w:ascii="Verdana" w:hAnsi="Verdana"/>
          <w:sz w:val="23"/>
          <w:szCs w:val="23"/>
          <w:shd w:val="clear" w:color="auto" w:fill="FFFFFF"/>
        </w:rPr>
        <w:t> </w:t>
      </w:r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назначение такого снаряда — тренировка координации и способности удерживать равновесие. Такой тренажер обладает повышенной прочностью и надежностью, что обеспечивает безопасность во время занятий</w:t>
      </w:r>
    </w:p>
    <w:p w:rsidR="00910EEC" w:rsidRPr="00E45234" w:rsidRDefault="00910EEC" w:rsidP="00910EEC">
      <w:pPr>
        <w:spacing w:after="390" w:line="360" w:lineRule="auto"/>
        <w:ind w:left="-283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нем.</w:t>
      </w:r>
    </w:p>
    <w:p w:rsidR="00910EEC" w:rsidRDefault="00910EEC" w:rsidP="00910EEC">
      <w:pPr>
        <w:spacing w:after="390" w:line="360" w:lineRule="auto"/>
        <w:ind w:left="-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отметить, что </w:t>
      </w:r>
      <w:proofErr w:type="spellStart"/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балансборд</w:t>
      </w:r>
      <w:proofErr w:type="spellEnd"/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использоваться для занятий не </w:t>
      </w:r>
    </w:p>
    <w:p w:rsidR="00910EEC" w:rsidRDefault="00910EEC" w:rsidP="00910EEC">
      <w:pPr>
        <w:spacing w:after="390" w:line="360" w:lineRule="auto"/>
        <w:ind w:left="-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детьми, но и взрослыми, даже профессиональными спортсме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нами.</w:t>
      </w:r>
    </w:p>
    <w:p w:rsidR="00910EEC" w:rsidRDefault="00910EEC" w:rsidP="00910EEC">
      <w:pPr>
        <w:spacing w:after="390" w:line="360" w:lineRule="auto"/>
        <w:ind w:left="-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Приспособление выдерживает довольно большой вес, благодаря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</w:t>
      </w:r>
    </w:p>
    <w:p w:rsidR="00910EEC" w:rsidRPr="00E45234" w:rsidRDefault="00910EEC" w:rsidP="00910EEC">
      <w:pPr>
        <w:spacing w:after="390" w:line="360" w:lineRule="auto"/>
        <w:ind w:left="-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для людей с самыми различными физическими данными.</w:t>
      </w:r>
    </w:p>
    <w:p w:rsidR="00910EEC" w:rsidRPr="009C4D6E" w:rsidRDefault="00910EEC" w:rsidP="00910EEC">
      <w:pPr>
        <w:spacing w:after="39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0EEC" w:rsidRDefault="00910EEC" w:rsidP="00910EEC">
      <w:pPr>
        <w:spacing w:before="450" w:after="30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0D63C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В чем заключается польза тренировок на сибирском </w:t>
      </w:r>
      <w:proofErr w:type="spellStart"/>
      <w:r w:rsidRPr="000D63C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борде</w:t>
      </w:r>
      <w:proofErr w:type="spellEnd"/>
      <w:r w:rsidRPr="000D63CA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?</w:t>
      </w:r>
    </w:p>
    <w:p w:rsidR="00910EEC" w:rsidRDefault="00910EEC" w:rsidP="00910EE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40393E7" wp14:editId="784DE4C0">
            <wp:extent cx="3971918" cy="40373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666" cy="40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EC" w:rsidRPr="009C4D6E" w:rsidRDefault="00910EEC" w:rsidP="00910EEC">
      <w:pPr>
        <w:spacing w:after="390" w:line="360" w:lineRule="auto"/>
        <w:ind w:left="-113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ибирский </w:t>
      </w:r>
      <w:proofErr w:type="spellStart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борд</w:t>
      </w:r>
      <w:proofErr w:type="spellEnd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это уникальный тренажер, который работает сразу в нескольких направлениях. Он позволяет тренировать координацию и выносливость, ловкость и способность удерживать равновесие.</w:t>
      </w:r>
    </w:p>
    <w:p w:rsidR="00910EEC" w:rsidRDefault="00910EEC" w:rsidP="00910EEC">
      <w:pPr>
        <w:spacing w:after="390" w:line="360" w:lineRule="auto"/>
        <w:ind w:left="-5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Сибирский </w:t>
      </w:r>
      <w:proofErr w:type="spellStart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борд</w:t>
      </w:r>
      <w:proofErr w:type="spellEnd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это прекрасный вариант для тех, кто хочет освоить такие </w:t>
      </w:r>
    </w:p>
    <w:p w:rsidR="00910EEC" w:rsidRDefault="00910EEC" w:rsidP="00910EEC">
      <w:pPr>
        <w:spacing w:after="390" w:line="360" w:lineRule="auto"/>
        <w:ind w:left="-170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виды спорта, как серфинг, скейтбординг и сноубординг. </w:t>
      </w:r>
    </w:p>
    <w:p w:rsidR="00910EEC" w:rsidRDefault="00910EEC" w:rsidP="00910EEC">
      <w:pPr>
        <w:spacing w:after="390" w:line="360" w:lineRule="auto"/>
        <w:ind w:left="-170" w:right="397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Тренировки на сибирском </w:t>
      </w:r>
      <w:proofErr w:type="spellStart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борде</w:t>
      </w:r>
      <w:proofErr w:type="spellEnd"/>
      <w:r w:rsidRPr="009C4D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домашних условиях — это безопасный вариант для начинающих, который поможет научиться базовым навыкам для дальнейшего развития в интересующих спортивных направлениях.</w:t>
      </w:r>
    </w:p>
    <w:p w:rsidR="00910EEC" w:rsidRDefault="00910EEC" w:rsidP="00910EEC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Данное оборудование обладает большим многообразием вариантов его использования: от обучения основным видам движений до выполнения </w:t>
      </w:r>
      <w:proofErr w:type="spellStart"/>
      <w:r w:rsidRPr="00C3377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слож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</w:t>
      </w:r>
    </w:p>
    <w:p w:rsidR="00910EEC" w:rsidRPr="000D63CA" w:rsidRDefault="00910EEC" w:rsidP="00910EEC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но-координационных упражнений. Для повышения интереса к занятиям у дошкольников, можно при работе с бордо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C33770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м использовать дополнительное оборудование (мешочки с песком, обручи, мячи и т. п.), тем самым повысить нагрузку и уровень сложности. 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Какая же эффективность Сибирского </w:t>
      </w: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борда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    совершенствование межполушарного взаимодействия;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    стабилизация работы вестибулярной системы;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    развитие зрительно-пространственных представлений;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    интеграция сенсорных систем (вестибулярная, зрительная, слуховая, тактильная);</w:t>
      </w:r>
    </w:p>
    <w:p w:rsidR="00910EEC" w:rsidRPr="00C33770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    улучшение осанки и координации, </w:t>
      </w:r>
      <w:proofErr w:type="spellStart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саморегуляции</w:t>
      </w:r>
      <w:proofErr w:type="spellEnd"/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контроля;</w:t>
      </w:r>
    </w:p>
    <w:p w:rsidR="00910EEC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3377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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укрепление мышц стабилизаторов.</w:t>
      </w:r>
    </w:p>
    <w:p w:rsidR="00910EEC" w:rsidRDefault="00910EEC" w:rsidP="00910EEC">
      <w:pPr>
        <w:spacing w:after="39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для удержания равновесия на неустойчивой поверхности,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10EEC" w:rsidRDefault="00910EEC" w:rsidP="00910EEC">
      <w:pPr>
        <w:spacing w:after="39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proofErr w:type="spellEnd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задействует самые разные группы мышц, в том числе те, которые не используются при выполнении обычных ежедневных действий — ходьбы, </w:t>
      </w:r>
    </w:p>
    <w:p w:rsidR="00910EEC" w:rsidRDefault="00910EEC" w:rsidP="00910EEC">
      <w:pPr>
        <w:spacing w:after="39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бега, прыжков и пр. Тренировка с использованием сибирского </w:t>
      </w:r>
      <w:proofErr w:type="spellStart"/>
      <w:proofErr w:type="gramStart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борда</w:t>
      </w:r>
      <w:proofErr w:type="spellEnd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10EEC" w:rsidRDefault="00910EEC" w:rsidP="00910EEC">
      <w:pPr>
        <w:spacing w:after="39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гут укрепить мышцы рук и ног, спины, живота. Помимо этого, такие </w:t>
      </w:r>
      <w:proofErr w:type="spellStart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910EEC" w:rsidRDefault="00910EEC" w:rsidP="00910EEC">
      <w:pPr>
        <w:spacing w:after="39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proofErr w:type="spellEnd"/>
      <w:r w:rsidRPr="000D6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благотворно влияют на суставы и опорно-двигательный аппарат.</w:t>
      </w:r>
    </w:p>
    <w:p w:rsidR="00910EEC" w:rsidRPr="000D63CA" w:rsidRDefault="00910EEC" w:rsidP="00910EEC">
      <w:pPr>
        <w:spacing w:after="39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0EEC" w:rsidRPr="00A72024" w:rsidRDefault="00910EEC" w:rsidP="00910EEC">
      <w:pPr>
        <w:shd w:val="clear" w:color="auto" w:fill="FFFFFF"/>
        <w:spacing w:after="0" w:line="360" w:lineRule="auto"/>
        <w:ind w:right="283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A72024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Это не просто балансировка – это гармоничное, всестороннее развитие!</w:t>
      </w:r>
    </w:p>
    <w:p w:rsidR="00910EEC" w:rsidRDefault="00910EEC" w:rsidP="00910EEC">
      <w:pPr>
        <w:shd w:val="clear" w:color="auto" w:fill="FFFFFF"/>
        <w:spacing w:after="0" w:line="360" w:lineRule="auto"/>
        <w:ind w:right="283"/>
        <w:contextualSpacing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  <w:r w:rsidRPr="00A72024"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  <w:t>БУДЬТЕ ЗДОРОВЫ!</w:t>
      </w:r>
    </w:p>
    <w:p w:rsidR="00B360B2" w:rsidRDefault="00B360B2" w:rsidP="00910EEC">
      <w:pPr>
        <w:shd w:val="clear" w:color="auto" w:fill="FFFFFF"/>
        <w:spacing w:after="0" w:line="360" w:lineRule="auto"/>
        <w:ind w:right="283"/>
        <w:contextualSpacing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B360B2" w:rsidRPr="00A72024" w:rsidRDefault="00B360B2" w:rsidP="00910EEC">
      <w:pPr>
        <w:shd w:val="clear" w:color="auto" w:fill="FFFFFF"/>
        <w:spacing w:after="0" w:line="360" w:lineRule="auto"/>
        <w:ind w:right="283"/>
        <w:contextualSpacing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360B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2" name="Рисунок 2" descr="C:\Users\acer\Desktop\IMG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_5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62" cy="371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EC" w:rsidRPr="009C4D6E" w:rsidRDefault="00910EEC" w:rsidP="00910EEC">
      <w:pPr>
        <w:spacing w:after="390" w:line="36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10EEC" w:rsidRDefault="00910EEC" w:rsidP="00910EEC"/>
    <w:p w:rsidR="00910EEC" w:rsidRDefault="00910EEC" w:rsidP="00910EEC"/>
    <w:p w:rsidR="002B2808" w:rsidRDefault="002B2808"/>
    <w:sectPr w:rsidR="002B2808" w:rsidSect="00A72024">
      <w:pgSz w:w="11906" w:h="16838"/>
      <w:pgMar w:top="1134" w:right="566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E4"/>
    <w:rsid w:val="002B2808"/>
    <w:rsid w:val="0047382A"/>
    <w:rsid w:val="004C3CE4"/>
    <w:rsid w:val="00910EEC"/>
    <w:rsid w:val="00B3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6C880-1085-4D86-BA6F-C5A3A5D0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635</Words>
  <Characters>3620</Characters>
  <Application>Microsoft Office Word</Application>
  <DocSecurity>0</DocSecurity>
  <Lines>30</Lines>
  <Paragraphs>8</Paragraphs>
  <ScaleCrop>false</ScaleCrop>
  <Company>SPecialiST RePack</Company>
  <LinksUpToDate>false</LinksUpToDate>
  <CharactersWithSpaces>4247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2023-11-03T08:13:00Z</dcterms:created>
  <dcterms:modified xsi:type="dcterms:W3CDTF">2023-11-03T08:16:00Z</dcterms:modified>
</cp:coreProperties>
</file>